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68A" w:rsidRDefault="000D368A" w:rsidP="00FA0CD3">
      <w:pPr>
        <w:shd w:val="clear" w:color="auto" w:fill="FFFFFF"/>
        <w:spacing w:after="158" w:line="240" w:lineRule="auto"/>
        <w:jc w:val="center"/>
        <w:rPr>
          <w:rFonts w:ascii="Segoe UI" w:eastAsia="Times New Roman" w:hAnsi="Segoe UI" w:cs="Segoe UI"/>
          <w:b/>
          <w:color w:val="2F2F2F"/>
          <w:sz w:val="23"/>
          <w:szCs w:val="23"/>
          <w:lang w:eastAsia="ru-RU"/>
        </w:rPr>
      </w:pPr>
    </w:p>
    <w:p w:rsidR="00FA0CD3" w:rsidRPr="00FA0CD3" w:rsidRDefault="00F32108" w:rsidP="000D368A">
      <w:pPr>
        <w:shd w:val="clear" w:color="auto" w:fill="FFFFFF"/>
        <w:spacing w:after="158" w:line="240" w:lineRule="auto"/>
        <w:ind w:left="-142"/>
        <w:jc w:val="center"/>
        <w:rPr>
          <w:rFonts w:ascii="Segoe UI" w:eastAsia="Times New Roman" w:hAnsi="Segoe UI" w:cs="Segoe UI"/>
          <w:b/>
          <w:color w:val="2F2F2F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b/>
          <w:color w:val="2F2F2F"/>
          <w:sz w:val="23"/>
          <w:szCs w:val="23"/>
          <w:lang w:eastAsia="ru-RU"/>
        </w:rPr>
        <w:t xml:space="preserve">«Добрые дела бизнеса» объединят корпоративных волонтеров по всей стране. </w:t>
      </w:r>
    </w:p>
    <w:p w:rsidR="0051328F" w:rsidRDefault="0095227B" w:rsidP="000D368A">
      <w:pPr>
        <w:shd w:val="clear" w:color="auto" w:fill="FFFFFF"/>
        <w:spacing w:after="158" w:line="240" w:lineRule="auto"/>
        <w:ind w:left="-142"/>
        <w:jc w:val="both"/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</w:pPr>
      <w:hyperlink r:id="rId8" w:history="1">
        <w:r w:rsidR="0051328F" w:rsidRPr="0095227B">
          <w:rPr>
            <w:rStyle w:val="a9"/>
            <w:rFonts w:ascii="Segoe UI" w:eastAsia="Times New Roman" w:hAnsi="Segoe UI" w:cs="Segoe UI"/>
            <w:sz w:val="23"/>
            <w:szCs w:val="23"/>
            <w:lang w:eastAsia="ru-RU"/>
          </w:rPr>
          <w:t xml:space="preserve">Национальный совет по корпоративному </w:t>
        </w:r>
        <w:proofErr w:type="spellStart"/>
        <w:r w:rsidR="0051328F" w:rsidRPr="0095227B">
          <w:rPr>
            <w:rStyle w:val="a9"/>
            <w:rFonts w:ascii="Segoe UI" w:eastAsia="Times New Roman" w:hAnsi="Segoe UI" w:cs="Segoe UI"/>
            <w:sz w:val="23"/>
            <w:szCs w:val="23"/>
            <w:lang w:eastAsia="ru-RU"/>
          </w:rPr>
          <w:t>волонтерству</w:t>
        </w:r>
        <w:proofErr w:type="spellEnd"/>
        <w:r w:rsidR="0051328F" w:rsidRPr="0095227B">
          <w:rPr>
            <w:rStyle w:val="a9"/>
            <w:rFonts w:ascii="Segoe UI" w:eastAsia="Times New Roman" w:hAnsi="Segoe UI" w:cs="Segoe UI"/>
            <w:sz w:val="23"/>
            <w:szCs w:val="23"/>
            <w:lang w:eastAsia="ru-RU"/>
          </w:rPr>
          <w:t xml:space="preserve"> (НСКВ)</w:t>
        </w:r>
      </w:hyperlink>
      <w:r w:rsidR="0051328F"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  <w:t xml:space="preserve"> приглашает </w:t>
      </w:r>
      <w:r w:rsidR="0051328F" w:rsidRPr="00254E4B"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  <w:t xml:space="preserve">принять участие </w:t>
      </w:r>
      <w:r w:rsidR="0051328F"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  <w:t xml:space="preserve">корпоративных волонтеров, представителей бизнеса, власти и НКО </w:t>
      </w:r>
      <w:r w:rsidR="0051328F" w:rsidRPr="00254E4B"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  <w:t>в проек</w:t>
      </w:r>
      <w:r w:rsidR="0051328F"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  <w:t xml:space="preserve">те </w:t>
      </w:r>
      <w:hyperlink r:id="rId9" w:history="1">
        <w:r w:rsidR="0051328F" w:rsidRPr="000777CA">
          <w:rPr>
            <w:rFonts w:ascii="Segoe UI" w:eastAsia="Times New Roman" w:hAnsi="Segoe UI" w:cs="Segoe UI"/>
            <w:color w:val="3498DB"/>
            <w:sz w:val="23"/>
            <w:szCs w:val="23"/>
            <w:lang w:eastAsia="ru-RU"/>
          </w:rPr>
          <w:t>“Добрые дела бизнеса”</w:t>
        </w:r>
      </w:hyperlink>
      <w:r w:rsidR="0051328F"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  <w:t xml:space="preserve"> и стать частью </w:t>
      </w:r>
      <w:r w:rsidR="0051328F" w:rsidRPr="00254E4B"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  <w:t>большого дела!</w:t>
      </w:r>
    </w:p>
    <w:p w:rsidR="000777CA" w:rsidRPr="000777CA" w:rsidRDefault="00DE397E" w:rsidP="000D368A">
      <w:pPr>
        <w:shd w:val="clear" w:color="auto" w:fill="FFFFFF"/>
        <w:spacing w:after="158" w:line="240" w:lineRule="auto"/>
        <w:ind w:left="-142"/>
        <w:jc w:val="both"/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  <w:t>В 2020 году в России впервые проводится</w:t>
      </w:r>
      <w:r w:rsidRPr="00DE397E"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  <w:t xml:space="preserve"> «День корпоративного </w:t>
      </w:r>
      <w:proofErr w:type="spellStart"/>
      <w:r w:rsidRPr="00DE397E"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  <w:t>волонтерства</w:t>
      </w:r>
      <w:proofErr w:type="spellEnd"/>
      <w:r w:rsidRPr="00DE397E"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  <w:t xml:space="preserve"> (добровольчества)»</w:t>
      </w:r>
      <w:r w:rsidR="000777CA" w:rsidRPr="000777CA"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  <w:t> в соответствии с планом  мероприятий по популяризации добровольчества, деятельности СОНКО и благотворительности, утвержденным поручением Заместителя Председателя Правительства Российской Федерации Т.А. Голиковой в июне 2019 года.</w:t>
      </w:r>
      <w:r w:rsidR="00E14BD0"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  <w:t xml:space="preserve"> Профессиональную дату корпоративные волонтеры планируют праздновать ежегодно.</w:t>
      </w:r>
    </w:p>
    <w:p w:rsidR="00254E4B" w:rsidRDefault="00254E4B" w:rsidP="000D368A">
      <w:pPr>
        <w:shd w:val="clear" w:color="auto" w:fill="FFFFFF"/>
        <w:spacing w:after="158" w:line="240" w:lineRule="auto"/>
        <w:ind w:left="-142"/>
        <w:jc w:val="both"/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  <w:t>17 июля 2020 года на площадке Общественной палаты РФ</w:t>
      </w:r>
      <w:r w:rsidR="000777CA" w:rsidRPr="000777CA"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  <w:t xml:space="preserve"> Национальный совет по корпоративному </w:t>
      </w:r>
      <w:proofErr w:type="spellStart"/>
      <w:r w:rsidR="000777CA" w:rsidRPr="000777CA"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  <w:t>волонтерству</w:t>
      </w:r>
      <w:proofErr w:type="spellEnd"/>
      <w:r w:rsidR="000777CA" w:rsidRPr="000777CA"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  <w:t> </w:t>
      </w:r>
      <w:r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  <w:t xml:space="preserve">(НСКВ) </w:t>
      </w:r>
      <w:r w:rsidR="00DE397E"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  <w:t>объявит</w:t>
      </w:r>
      <w:r w:rsidR="00E14BD0"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  <w:t xml:space="preserve"> о</w:t>
      </w:r>
      <w:r w:rsidR="00F32108"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  <w:t> «</w:t>
      </w:r>
      <w:r w:rsidR="00DE397E"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  <w:t>Дне</w:t>
      </w:r>
      <w:r w:rsidR="000777CA" w:rsidRPr="000777CA"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  <w:t xml:space="preserve"> корпоративного </w:t>
      </w:r>
      <w:proofErr w:type="spellStart"/>
      <w:r w:rsidR="000777CA" w:rsidRPr="000777CA"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  <w:t>волонтерст</w:t>
      </w:r>
      <w:r w:rsidR="00DE397E"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  <w:t>ва</w:t>
      </w:r>
      <w:proofErr w:type="spellEnd"/>
      <w:r w:rsidR="00DE397E"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  <w:t xml:space="preserve"> (добровольчества)», </w:t>
      </w:r>
      <w:proofErr w:type="gramStart"/>
      <w:r w:rsidR="00DE397E"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  <w:t>запуская</w:t>
      </w:r>
      <w:proofErr w:type="gramEnd"/>
      <w:r w:rsidR="000777CA" w:rsidRPr="000777CA"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  <w:t xml:space="preserve"> таким образом качественно новый этап развития </w:t>
      </w:r>
      <w:proofErr w:type="spellStart"/>
      <w:r w:rsidR="000777CA" w:rsidRPr="000777CA"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  <w:t>волонтерства</w:t>
      </w:r>
      <w:proofErr w:type="spellEnd"/>
      <w:r w:rsidR="000777CA" w:rsidRPr="000777CA"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  <w:t xml:space="preserve"> в России. В честь празднования даты НСКВ в партнерстве с командой агентства </w:t>
      </w:r>
      <w:proofErr w:type="spellStart"/>
      <w:r w:rsidR="000777CA" w:rsidRPr="000777CA"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  <w:t>Fistashki</w:t>
      </w:r>
      <w:proofErr w:type="spellEnd"/>
      <w:r w:rsidR="000777CA" w:rsidRPr="000777CA"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  <w:t> и платформой  </w:t>
      </w:r>
      <w:proofErr w:type="spellStart"/>
      <w:r w:rsidR="000777CA" w:rsidRPr="000777CA"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  <w:t>ProCharity</w:t>
      </w:r>
      <w:proofErr w:type="spellEnd"/>
      <w:r w:rsidR="000777CA" w:rsidRPr="000777CA"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  <w:t xml:space="preserve"> фонда «Друзья» подготовили проект </w:t>
      </w:r>
      <w:hyperlink r:id="rId10" w:history="1">
        <w:r w:rsidR="000777CA" w:rsidRPr="000777CA">
          <w:rPr>
            <w:rFonts w:ascii="Segoe UI" w:eastAsia="Times New Roman" w:hAnsi="Segoe UI" w:cs="Segoe UI"/>
            <w:color w:val="3498DB"/>
            <w:sz w:val="23"/>
            <w:szCs w:val="23"/>
            <w:lang w:eastAsia="ru-RU"/>
          </w:rPr>
          <w:t>“Добрые дела бизнеса”</w:t>
        </w:r>
      </w:hyperlink>
      <w:r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  <w:t xml:space="preserve">. </w:t>
      </w:r>
      <w:r w:rsidR="000777CA" w:rsidRPr="000777CA"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  <w:t xml:space="preserve">Отныне каждый </w:t>
      </w:r>
      <w:r w:rsidR="004F30D7"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  <w:t xml:space="preserve">корпоративный </w:t>
      </w:r>
      <w:r w:rsidR="000777CA" w:rsidRPr="000777CA"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  <w:t>волонтер  в любом регионе России сможет отметить свои «добрые дела» на специальной интерактивной карте и поделиться данной информацией в социальных сетях в один клик. Карта позволит визуально продемонстрировать масштаб добрых дел по всей стране.</w:t>
      </w:r>
    </w:p>
    <w:p w:rsidR="00A00C00" w:rsidRDefault="00A00C00" w:rsidP="000D368A">
      <w:pPr>
        <w:shd w:val="clear" w:color="auto" w:fill="FFFFFF"/>
        <w:spacing w:after="158" w:line="240" w:lineRule="auto"/>
        <w:ind w:left="-142"/>
        <w:jc w:val="both"/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</w:pPr>
      <w:r w:rsidRPr="00A00C00">
        <w:rPr>
          <w:rFonts w:ascii="Segoe UI" w:eastAsia="Times New Roman" w:hAnsi="Segoe UI" w:cs="Segoe UI"/>
          <w:b/>
          <w:color w:val="2F2F2F"/>
          <w:sz w:val="23"/>
          <w:szCs w:val="23"/>
          <w:lang w:eastAsia="ru-RU"/>
        </w:rPr>
        <w:t>Информационные партнеры</w:t>
      </w:r>
      <w:r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  <w:t xml:space="preserve">: </w:t>
      </w:r>
      <w:r w:rsidRPr="00A00C00"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  <w:t xml:space="preserve">Бизнес &amp; общество, Агентство социальной информации, </w:t>
      </w:r>
      <w:proofErr w:type="gramStart"/>
      <w:r w:rsidRPr="00A00C00"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  <w:t>Комсомольская</w:t>
      </w:r>
      <w:proofErr w:type="gramEnd"/>
      <w:r w:rsidRPr="00A00C00"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  <w:t xml:space="preserve"> правда</w:t>
      </w:r>
      <w:r w:rsidR="0051328F"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  <w:t xml:space="preserve">, информационно-новостной портал </w:t>
      </w:r>
      <w:r w:rsidR="0051328F" w:rsidRPr="0051328F"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  <w:t>MirTesen.ru</w:t>
      </w:r>
      <w:r w:rsidR="00191800"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  <w:t>.</w:t>
      </w:r>
      <w:bookmarkStart w:id="0" w:name="_GoBack"/>
      <w:bookmarkEnd w:id="0"/>
    </w:p>
    <w:p w:rsidR="00254E4B" w:rsidRPr="00254E4B" w:rsidRDefault="000D368A" w:rsidP="000D368A">
      <w:pPr>
        <w:shd w:val="clear" w:color="auto" w:fill="FFFFFF"/>
        <w:spacing w:after="158" w:line="240" w:lineRule="auto"/>
        <w:ind w:left="-142"/>
        <w:rPr>
          <w:rFonts w:ascii="Segoe UI" w:eastAsia="Times New Roman" w:hAnsi="Segoe UI" w:cs="Segoe UI"/>
          <w:b/>
          <w:color w:val="2F2F2F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b/>
          <w:color w:val="2F2F2F"/>
          <w:sz w:val="23"/>
          <w:szCs w:val="23"/>
          <w:lang w:eastAsia="ru-RU"/>
        </w:rPr>
        <w:t>Как принять участие в акции «</w:t>
      </w:r>
      <w:r w:rsidR="00254E4B" w:rsidRPr="00254E4B">
        <w:rPr>
          <w:rFonts w:ascii="Segoe UI" w:eastAsia="Times New Roman" w:hAnsi="Segoe UI" w:cs="Segoe UI"/>
          <w:b/>
          <w:color w:val="2F2F2F"/>
          <w:sz w:val="23"/>
          <w:szCs w:val="23"/>
          <w:lang w:eastAsia="ru-RU"/>
        </w:rPr>
        <w:t>Доб</w:t>
      </w:r>
      <w:r>
        <w:rPr>
          <w:rFonts w:ascii="Segoe UI" w:eastAsia="Times New Roman" w:hAnsi="Segoe UI" w:cs="Segoe UI"/>
          <w:b/>
          <w:color w:val="2F2F2F"/>
          <w:sz w:val="23"/>
          <w:szCs w:val="23"/>
          <w:lang w:eastAsia="ru-RU"/>
        </w:rPr>
        <w:t>рые дела бизнеса»</w:t>
      </w:r>
      <w:r w:rsidR="00254E4B" w:rsidRPr="00254E4B">
        <w:rPr>
          <w:rFonts w:ascii="Segoe UI" w:eastAsia="Times New Roman" w:hAnsi="Segoe UI" w:cs="Segoe UI"/>
          <w:b/>
          <w:color w:val="2F2F2F"/>
          <w:sz w:val="23"/>
          <w:szCs w:val="23"/>
          <w:lang w:eastAsia="ru-RU"/>
        </w:rPr>
        <w:t>:</w:t>
      </w:r>
    </w:p>
    <w:p w:rsidR="009A2B8C" w:rsidRPr="009A2B8C" w:rsidRDefault="009A2B8C" w:rsidP="000D368A">
      <w:pPr>
        <w:pStyle w:val="aa"/>
        <w:numPr>
          <w:ilvl w:val="0"/>
          <w:numId w:val="5"/>
        </w:numPr>
        <w:shd w:val="clear" w:color="auto" w:fill="FFFFFF"/>
        <w:spacing w:after="158" w:line="240" w:lineRule="auto"/>
        <w:ind w:left="-142"/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</w:pPr>
      <w:r w:rsidRPr="009A2B8C"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  <w:t xml:space="preserve">Зайти на сайт </w:t>
      </w:r>
      <w:hyperlink r:id="rId11" w:history="1">
        <w:r>
          <w:rPr>
            <w:rStyle w:val="a9"/>
          </w:rPr>
          <w:t>https://map.nccv.ru/</w:t>
        </w:r>
      </w:hyperlink>
    </w:p>
    <w:p w:rsidR="009A2B8C" w:rsidRDefault="00254E4B" w:rsidP="000D368A">
      <w:pPr>
        <w:pStyle w:val="aa"/>
        <w:numPr>
          <w:ilvl w:val="0"/>
          <w:numId w:val="5"/>
        </w:numPr>
        <w:shd w:val="clear" w:color="auto" w:fill="FFFFFF"/>
        <w:spacing w:after="158" w:line="240" w:lineRule="auto"/>
        <w:ind w:left="-142"/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</w:pPr>
      <w:r w:rsidRPr="009A2B8C"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  <w:t>Рассказать о добром деле, заполн</w:t>
      </w:r>
      <w:r w:rsidR="00F32108" w:rsidRPr="009A2B8C"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  <w:t>ив мини-анкету на сайте проекта.</w:t>
      </w:r>
    </w:p>
    <w:p w:rsidR="009A2B8C" w:rsidRDefault="00254E4B" w:rsidP="000D368A">
      <w:pPr>
        <w:pStyle w:val="aa"/>
        <w:numPr>
          <w:ilvl w:val="0"/>
          <w:numId w:val="5"/>
        </w:numPr>
        <w:shd w:val="clear" w:color="auto" w:fill="FFFFFF"/>
        <w:spacing w:after="158" w:line="240" w:lineRule="auto"/>
        <w:ind w:left="-142"/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</w:pPr>
      <w:r w:rsidRPr="009A2B8C"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  <w:t xml:space="preserve">Разместить </w:t>
      </w:r>
      <w:r w:rsidRPr="009A2B8C"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  <w:t>«</w:t>
      </w:r>
      <w:r w:rsidRPr="009A2B8C"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  <w:t>доброе дело</w:t>
      </w:r>
      <w:r w:rsidRPr="009A2B8C"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  <w:t>»</w:t>
      </w:r>
      <w:r w:rsidRPr="009A2B8C"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  <w:t xml:space="preserve"> на карте.</w:t>
      </w:r>
    </w:p>
    <w:p w:rsidR="009A2B8C" w:rsidRDefault="00254E4B" w:rsidP="000D368A">
      <w:pPr>
        <w:pStyle w:val="aa"/>
        <w:numPr>
          <w:ilvl w:val="0"/>
          <w:numId w:val="5"/>
        </w:numPr>
        <w:shd w:val="clear" w:color="auto" w:fill="FFFFFF"/>
        <w:spacing w:after="158" w:line="240" w:lineRule="auto"/>
        <w:ind w:left="-142"/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</w:pPr>
      <w:r w:rsidRPr="009A2B8C"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  <w:t xml:space="preserve">Поделиться ссылкой на доброе дело в </w:t>
      </w:r>
      <w:proofErr w:type="spellStart"/>
      <w:r w:rsidRPr="009A2B8C"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  <w:t>соцсетях</w:t>
      </w:r>
      <w:proofErr w:type="spellEnd"/>
      <w:r w:rsidRPr="009A2B8C"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  <w:t xml:space="preserve"> и рассказать друзьям о том, ПОЧЕМУ вы приняли решение заняться корпоративным </w:t>
      </w:r>
      <w:proofErr w:type="spellStart"/>
      <w:r w:rsidRPr="009A2B8C"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  <w:t>волонтерством!</w:t>
      </w:r>
      <w:proofErr w:type="spellEnd"/>
    </w:p>
    <w:p w:rsidR="009A2B8C" w:rsidRDefault="00254E4B" w:rsidP="000D368A">
      <w:pPr>
        <w:pStyle w:val="aa"/>
        <w:numPr>
          <w:ilvl w:val="0"/>
          <w:numId w:val="5"/>
        </w:numPr>
        <w:shd w:val="clear" w:color="auto" w:fill="FFFFFF"/>
        <w:spacing w:after="158" w:line="240" w:lineRule="auto"/>
        <w:ind w:left="-142"/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</w:pPr>
      <w:r w:rsidRPr="009A2B8C"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  <w:t xml:space="preserve">Использовать </w:t>
      </w:r>
      <w:proofErr w:type="spellStart"/>
      <w:r w:rsidRPr="009A2B8C"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  <w:t>хештег</w:t>
      </w:r>
      <w:proofErr w:type="spellEnd"/>
      <w:r w:rsidRPr="009A2B8C"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  <w:t xml:space="preserve">  #ГЕРОИИЗБИЗНЕСА.</w:t>
      </w:r>
    </w:p>
    <w:p w:rsidR="0051328F" w:rsidRDefault="00254E4B" w:rsidP="000D368A">
      <w:pPr>
        <w:pStyle w:val="aa"/>
        <w:numPr>
          <w:ilvl w:val="0"/>
          <w:numId w:val="5"/>
        </w:numPr>
        <w:shd w:val="clear" w:color="auto" w:fill="FFFFFF"/>
        <w:spacing w:after="158" w:line="240" w:lineRule="auto"/>
        <w:ind w:left="-142"/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</w:pPr>
      <w:r w:rsidRPr="009A2B8C"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  <w:t xml:space="preserve">Заменить </w:t>
      </w:r>
      <w:proofErr w:type="spellStart"/>
      <w:r w:rsidRPr="009A2B8C"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  <w:t>аватарку</w:t>
      </w:r>
      <w:proofErr w:type="spellEnd"/>
      <w:r w:rsidRPr="009A2B8C"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  <w:t xml:space="preserve"> в </w:t>
      </w:r>
      <w:proofErr w:type="spellStart"/>
      <w:r w:rsidRPr="009A2B8C"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  <w:t>Facebook</w:t>
      </w:r>
      <w:proofErr w:type="spellEnd"/>
      <w:r w:rsidRPr="009A2B8C"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  <w:t xml:space="preserve"> на </w:t>
      </w:r>
      <w:proofErr w:type="spellStart"/>
      <w:r w:rsidRPr="009A2B8C"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  <w:t>аватарку</w:t>
      </w:r>
      <w:proofErr w:type="spellEnd"/>
      <w:r w:rsidRPr="009A2B8C"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  <w:t xml:space="preserve"> в поддержку Дня корпоративного добровольчества.</w:t>
      </w:r>
    </w:p>
    <w:p w:rsidR="000D368A" w:rsidRPr="000D368A" w:rsidRDefault="000D368A" w:rsidP="000D368A">
      <w:pPr>
        <w:shd w:val="clear" w:color="auto" w:fill="FFFFFF"/>
        <w:spacing w:after="158" w:line="240" w:lineRule="auto"/>
        <w:ind w:left="-142"/>
        <w:jc w:val="both"/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  <w:t xml:space="preserve">Всероссийская Акция </w:t>
      </w:r>
      <w:r w:rsidRPr="000D368A"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  <w:t>#</w:t>
      </w:r>
      <w:r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  <w:t xml:space="preserve">ГЕРОИИЗБИЗНЕСА в 2020 продлится с 17 июля по 31 августа 2020 года. </w:t>
      </w:r>
    </w:p>
    <w:p w:rsidR="0051328F" w:rsidRPr="0051328F" w:rsidRDefault="0051328F" w:rsidP="000D368A">
      <w:pPr>
        <w:shd w:val="clear" w:color="auto" w:fill="FFFFFF"/>
        <w:spacing w:after="158" w:line="240" w:lineRule="auto"/>
        <w:ind w:left="-142"/>
        <w:jc w:val="both"/>
        <w:rPr>
          <w:rFonts w:ascii="Segoe UI" w:eastAsia="Times New Roman" w:hAnsi="Segoe UI" w:cs="Segoe UI"/>
          <w:b/>
          <w:color w:val="2F2F2F"/>
          <w:sz w:val="23"/>
          <w:szCs w:val="23"/>
          <w:lang w:eastAsia="ru-RU"/>
        </w:rPr>
      </w:pPr>
      <w:r w:rsidRPr="0051328F">
        <w:rPr>
          <w:rFonts w:ascii="Segoe UI" w:eastAsia="Times New Roman" w:hAnsi="Segoe UI" w:cs="Segoe UI"/>
          <w:b/>
          <w:color w:val="2F2F2F"/>
          <w:sz w:val="23"/>
          <w:szCs w:val="23"/>
          <w:lang w:eastAsia="ru-RU"/>
        </w:rPr>
        <w:t>Презентация и ролик с инструкцией по карте:</w:t>
      </w:r>
    </w:p>
    <w:p w:rsidR="00254E4B" w:rsidRDefault="0051328F" w:rsidP="000D368A">
      <w:pPr>
        <w:shd w:val="clear" w:color="auto" w:fill="FFFFFF"/>
        <w:spacing w:after="158" w:line="240" w:lineRule="auto"/>
        <w:ind w:left="-142"/>
        <w:jc w:val="both"/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</w:pPr>
      <w:hyperlink r:id="rId12" w:history="1">
        <w:r w:rsidRPr="00803749">
          <w:rPr>
            <w:rStyle w:val="a9"/>
            <w:rFonts w:ascii="Segoe UI" w:eastAsia="Times New Roman" w:hAnsi="Segoe UI" w:cs="Segoe UI"/>
            <w:sz w:val="23"/>
            <w:szCs w:val="23"/>
            <w:lang w:eastAsia="ru-RU"/>
          </w:rPr>
          <w:t>https://drive.google.com/drive/folders/1MyFgCi__8SVfp3Ja4_6krLfmTOLTfu2v?usp=sharing</w:t>
        </w:r>
      </w:hyperlink>
    </w:p>
    <w:p w:rsidR="00260366" w:rsidRPr="000D368A" w:rsidRDefault="000777CA" w:rsidP="000D368A">
      <w:pPr>
        <w:shd w:val="clear" w:color="auto" w:fill="FFFFFF"/>
        <w:spacing w:after="158" w:line="240" w:lineRule="auto"/>
        <w:ind w:left="-142"/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</w:pPr>
      <w:r w:rsidRPr="000777CA"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  <w:t xml:space="preserve">По вопросам участия можно обращаться к координатору </w:t>
      </w:r>
      <w:r w:rsidR="0051328F"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  <w:t>НСКВ</w:t>
      </w:r>
      <w:r w:rsidRPr="000777CA"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  <w:t> Татьяне Гончаренко, </w:t>
      </w:r>
      <w:hyperlink r:id="rId13" w:history="1">
        <w:r w:rsidRPr="000777CA">
          <w:rPr>
            <w:rFonts w:ascii="Segoe UI" w:eastAsia="Times New Roman" w:hAnsi="Segoe UI" w:cs="Segoe UI"/>
            <w:color w:val="3498DB"/>
            <w:sz w:val="23"/>
            <w:szCs w:val="23"/>
            <w:lang w:eastAsia="ru-RU"/>
          </w:rPr>
          <w:t>t.goncharenko@amr.ru</w:t>
        </w:r>
      </w:hyperlink>
      <w:r w:rsidRPr="000777CA">
        <w:rPr>
          <w:rFonts w:ascii="Segoe UI" w:eastAsia="Times New Roman" w:hAnsi="Segoe UI" w:cs="Segoe UI"/>
          <w:color w:val="2F2F2F"/>
          <w:sz w:val="23"/>
          <w:szCs w:val="23"/>
          <w:lang w:eastAsia="ru-RU"/>
        </w:rPr>
        <w:t>, +7 916-880-90-69</w:t>
      </w:r>
    </w:p>
    <w:sectPr w:rsidR="00260366" w:rsidRPr="000D368A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BD0" w:rsidRDefault="00E14BD0" w:rsidP="00E14BD0">
      <w:pPr>
        <w:spacing w:after="0" w:line="240" w:lineRule="auto"/>
      </w:pPr>
      <w:r>
        <w:separator/>
      </w:r>
    </w:p>
  </w:endnote>
  <w:endnote w:type="continuationSeparator" w:id="0">
    <w:p w:rsidR="00E14BD0" w:rsidRDefault="00E14BD0" w:rsidP="00E14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BD0" w:rsidRDefault="00E14BD0" w:rsidP="00E14BD0">
      <w:pPr>
        <w:spacing w:after="0" w:line="240" w:lineRule="auto"/>
      </w:pPr>
      <w:r>
        <w:separator/>
      </w:r>
    </w:p>
  </w:footnote>
  <w:footnote w:type="continuationSeparator" w:id="0">
    <w:p w:rsidR="00E14BD0" w:rsidRDefault="00E14BD0" w:rsidP="00E14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BD0" w:rsidRDefault="00E14BD0" w:rsidP="004B5126">
    <w:pPr>
      <w:pStyle w:val="a3"/>
      <w:ind w:left="-993"/>
    </w:pPr>
    <w:r>
      <w:rPr>
        <w:noProof/>
        <w:lang w:eastAsia="ru-RU"/>
      </w:rPr>
      <w:drawing>
        <wp:inline distT="0" distB="0" distL="0" distR="0">
          <wp:extent cx="977153" cy="977153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 Минэк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153" cy="9771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>
          <wp:extent cx="957380" cy="98265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АМР_20_fin-03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55" t="8438" r="8264" b="8478"/>
                  <a:stretch/>
                </pic:blipFill>
                <pic:spPr bwMode="auto">
                  <a:xfrm>
                    <a:off x="0" y="0"/>
                    <a:ext cx="962783" cy="9881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>
          <wp:extent cx="2056443" cy="744070"/>
          <wp:effectExtent l="0" t="0" r="127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skv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8250" cy="7447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B5126">
      <w:rPr>
        <w:noProof/>
        <w:lang w:eastAsia="ru-RU"/>
      </w:rPr>
      <w:t xml:space="preserve"> </w:t>
    </w:r>
    <w:r w:rsidR="004B5126">
      <w:rPr>
        <w:noProof/>
        <w:lang w:eastAsia="ru-RU"/>
      </w:rPr>
      <w:drawing>
        <wp:inline distT="0" distB="0" distL="0" distR="0">
          <wp:extent cx="1640541" cy="631608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iend-2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541" cy="631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B5126">
      <w:rPr>
        <w:noProof/>
        <w:lang w:eastAsia="ru-RU"/>
      </w:rPr>
      <w:drawing>
        <wp:inline distT="0" distB="0" distL="0" distR="0">
          <wp:extent cx="640336" cy="627529"/>
          <wp:effectExtent l="0" t="0" r="7620" b="127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iend-1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894" cy="630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1222"/>
    <w:multiLevelType w:val="multilevel"/>
    <w:tmpl w:val="88C2F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0C47EC"/>
    <w:multiLevelType w:val="multilevel"/>
    <w:tmpl w:val="CDCA6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200AF5"/>
    <w:multiLevelType w:val="hybridMultilevel"/>
    <w:tmpl w:val="E640E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C6DE0"/>
    <w:multiLevelType w:val="multilevel"/>
    <w:tmpl w:val="146A9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C63A8E"/>
    <w:multiLevelType w:val="multilevel"/>
    <w:tmpl w:val="17E86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7CA"/>
    <w:rsid w:val="000077D1"/>
    <w:rsid w:val="000777CA"/>
    <w:rsid w:val="000D368A"/>
    <w:rsid w:val="00191800"/>
    <w:rsid w:val="00254E4B"/>
    <w:rsid w:val="00260366"/>
    <w:rsid w:val="004A447B"/>
    <w:rsid w:val="004B5126"/>
    <w:rsid w:val="004F30D7"/>
    <w:rsid w:val="0051328F"/>
    <w:rsid w:val="00560291"/>
    <w:rsid w:val="005A3EDA"/>
    <w:rsid w:val="006A41CB"/>
    <w:rsid w:val="00774ECD"/>
    <w:rsid w:val="007C1DFF"/>
    <w:rsid w:val="0095227B"/>
    <w:rsid w:val="0097697E"/>
    <w:rsid w:val="009A2B8C"/>
    <w:rsid w:val="00A00C00"/>
    <w:rsid w:val="00A63DCD"/>
    <w:rsid w:val="00B86D01"/>
    <w:rsid w:val="00C42596"/>
    <w:rsid w:val="00CD5D35"/>
    <w:rsid w:val="00D2443F"/>
    <w:rsid w:val="00DE397E"/>
    <w:rsid w:val="00E14BD0"/>
    <w:rsid w:val="00E8360E"/>
    <w:rsid w:val="00F32108"/>
    <w:rsid w:val="00F964DA"/>
    <w:rsid w:val="00FA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4BD0"/>
  </w:style>
  <w:style w:type="paragraph" w:styleId="a5">
    <w:name w:val="footer"/>
    <w:basedOn w:val="a"/>
    <w:link w:val="a6"/>
    <w:uiPriority w:val="99"/>
    <w:unhideWhenUsed/>
    <w:rsid w:val="00E14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4BD0"/>
  </w:style>
  <w:style w:type="paragraph" w:styleId="a7">
    <w:name w:val="Balloon Text"/>
    <w:basedOn w:val="a"/>
    <w:link w:val="a8"/>
    <w:uiPriority w:val="99"/>
    <w:semiHidden/>
    <w:unhideWhenUsed/>
    <w:rsid w:val="00E14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4BD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A2B8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A2B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4BD0"/>
  </w:style>
  <w:style w:type="paragraph" w:styleId="a5">
    <w:name w:val="footer"/>
    <w:basedOn w:val="a"/>
    <w:link w:val="a6"/>
    <w:uiPriority w:val="99"/>
    <w:unhideWhenUsed/>
    <w:rsid w:val="00E14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4BD0"/>
  </w:style>
  <w:style w:type="paragraph" w:styleId="a7">
    <w:name w:val="Balloon Text"/>
    <w:basedOn w:val="a"/>
    <w:link w:val="a8"/>
    <w:uiPriority w:val="99"/>
    <w:semiHidden/>
    <w:unhideWhenUsed/>
    <w:rsid w:val="00E14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4BD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A2B8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A2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cv.ru/" TargetMode="External"/><Relationship Id="rId13" Type="http://schemas.openxmlformats.org/officeDocument/2006/relationships/hyperlink" Target="mailto:t.goncharenko@am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drive/folders/1MyFgCi__8SVfp3Ja4_6krLfmTOLTfu2v?usp=sharin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ap.nccv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ap.ncc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p.nccv.ru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1420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2020-07-16T14:04:00Z</cp:lastPrinted>
  <dcterms:created xsi:type="dcterms:W3CDTF">2020-07-15T12:45:00Z</dcterms:created>
  <dcterms:modified xsi:type="dcterms:W3CDTF">2020-07-16T14:47:00Z</dcterms:modified>
</cp:coreProperties>
</file>